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0D1" w:rsidRDefault="009D30D1"/>
    <w:p w:rsidR="005909D9" w:rsidRDefault="005909D9" w:rsidP="005909D9">
      <w:pPr>
        <w:pStyle w:val="paragraph"/>
        <w:spacing w:before="374" w:beforeAutospacing="0" w:after="374" w:afterAutospacing="0"/>
        <w:jc w:val="center"/>
        <w:rPr>
          <w:b/>
          <w:bCs/>
          <w:color w:val="000000"/>
          <w:sz w:val="44"/>
          <w:szCs w:val="44"/>
        </w:rPr>
      </w:pPr>
      <w:r>
        <w:rPr>
          <w:rFonts w:hint="eastAsia"/>
          <w:b/>
          <w:bCs/>
          <w:color w:val="000000"/>
          <w:sz w:val="44"/>
          <w:szCs w:val="44"/>
        </w:rPr>
        <w:t>中央认证系统新用户使用指引</w:t>
      </w:r>
    </w:p>
    <w:p w:rsidR="005909D9" w:rsidRDefault="005909D9" w:rsidP="005909D9">
      <w:pPr>
        <w:pStyle w:val="paragraph"/>
        <w:spacing w:before="0" w:beforeAutospacing="0" w:after="0" w:afterAutospacing="0"/>
        <w:jc w:val="both"/>
      </w:pPr>
      <w:r>
        <w:rPr>
          <w:rFonts w:hint="eastAsia"/>
          <w:b/>
          <w:bCs/>
          <w:color w:val="000000"/>
          <w:sz w:val="28"/>
          <w:szCs w:val="28"/>
        </w:rPr>
        <w:t>（一）登录中央认证系统方式</w:t>
      </w:r>
    </w:p>
    <w:p w:rsidR="005909D9" w:rsidRDefault="005909D9" w:rsidP="005909D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电脑端登录中央认证系统：打开浏览器，在地址栏中输入地址</w:t>
      </w:r>
      <w:r w:rsidR="004603BA" w:rsidRPr="004603BA">
        <w:rPr>
          <w:rFonts w:hint="eastAsia"/>
          <w:b/>
          <w:color w:val="FF0000"/>
          <w:sz w:val="28"/>
          <w:szCs w:val="28"/>
        </w:rPr>
        <w:t>http://</w:t>
      </w:r>
      <w:r w:rsidRPr="004603BA">
        <w:rPr>
          <w:rFonts w:hint="eastAsia"/>
          <w:b/>
          <w:bCs/>
          <w:color w:val="FF0000"/>
          <w:sz w:val="28"/>
          <w:szCs w:val="28"/>
        </w:rPr>
        <w:t>ehall.dgut.edu.cn</w:t>
      </w:r>
      <w:r>
        <w:rPr>
          <w:rFonts w:hint="eastAsia"/>
          <w:color w:val="000000"/>
          <w:sz w:val="28"/>
          <w:szCs w:val="28"/>
        </w:rPr>
        <w:t>访问网上办事大厅 (注意：建议使用谷歌浏览器，若使用360浏览器，请切换至极速模式)，使用中央认证系统账号和密码进行登录。</w:t>
      </w:r>
    </w:p>
    <w:p w:rsidR="005909D9" w:rsidRDefault="005909D9" w:rsidP="005909D9">
      <w:pPr>
        <w:pStyle w:val="paragraph"/>
        <w:spacing w:before="0" w:beforeAutospacing="0" w:after="0" w:afterAutospacing="0"/>
        <w:rPr>
          <w:rFonts w:hint="eastAsia"/>
        </w:rPr>
      </w:pPr>
      <w:r>
        <w:rPr>
          <w:rFonts w:hint="eastAsia"/>
          <w:color w:val="000000"/>
          <w:sz w:val="28"/>
          <w:szCs w:val="28"/>
        </w:rPr>
        <w:t>2.手机端登录中央认证系统：关注“智慧莞工”公众号，并点击菜单中的“智慧莞工”，选中办事大厅，页面跳转至中央认证。</w:t>
      </w:r>
    </w:p>
    <w:p w:rsidR="005909D9" w:rsidRDefault="005909D9" w:rsidP="005909D9">
      <w:pPr>
        <w:pStyle w:val="paragraph"/>
        <w:spacing w:before="0" w:beforeAutospacing="0" w:after="0" w:afterAutospacing="0"/>
        <w:jc w:val="both"/>
      </w:pPr>
      <w:r>
        <w:rPr>
          <w:rFonts w:hint="eastAsia"/>
          <w:color w:val="000000"/>
          <w:sz w:val="28"/>
          <w:szCs w:val="28"/>
        </w:rPr>
        <w:t>以上为登录中央认证系统其中两种方式。</w:t>
      </w:r>
    </w:p>
    <w:p w:rsidR="005909D9" w:rsidRDefault="005909D9" w:rsidP="005909D9">
      <w:pPr>
        <w:pStyle w:val="paragraph"/>
        <w:spacing w:before="0" w:beforeAutospacing="0" w:after="0" w:afterAutospacing="0"/>
        <w:jc w:val="both"/>
      </w:pPr>
      <w:r>
        <w:rPr>
          <w:rFonts w:hint="eastAsia"/>
          <w:b/>
          <w:bCs/>
          <w:color w:val="000000"/>
          <w:sz w:val="28"/>
          <w:szCs w:val="28"/>
        </w:rPr>
        <w:t>（二）初始登录中央认证系统</w:t>
      </w:r>
    </w:p>
    <w:p w:rsidR="005909D9" w:rsidRDefault="005909D9" w:rsidP="005909D9">
      <w:pPr>
        <w:pStyle w:val="paragraph"/>
        <w:spacing w:before="0" w:beforeAutospacing="0" w:after="0" w:afterAutospacing="0"/>
      </w:pPr>
      <w:r>
        <w:rPr>
          <w:rFonts w:hint="eastAsia"/>
          <w:color w:val="FF0000"/>
          <w:sz w:val="28"/>
          <w:szCs w:val="28"/>
        </w:rPr>
        <w:t>注意：校内用户账号为自己的学工号，初始密码为</w:t>
      </w:r>
      <w:proofErr w:type="spellStart"/>
      <w:r>
        <w:rPr>
          <w:rFonts w:hint="eastAsia"/>
          <w:color w:val="FF0000"/>
          <w:sz w:val="28"/>
          <w:szCs w:val="28"/>
        </w:rPr>
        <w:t>Dgut</w:t>
      </w:r>
      <w:proofErr w:type="spellEnd"/>
      <w:r>
        <w:rPr>
          <w:rFonts w:hint="eastAsia"/>
          <w:color w:val="FF0000"/>
          <w:sz w:val="28"/>
          <w:szCs w:val="28"/>
        </w:rPr>
        <w:t>+身份证后六位（最后一位如果是X字母为大写）</w:t>
      </w:r>
    </w:p>
    <w:p w:rsidR="005909D9" w:rsidRDefault="005909D9" w:rsidP="005909D9">
      <w:pPr>
        <w:pStyle w:val="paragraph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257800" cy="2771775"/>
            <wp:effectExtent l="0" t="0" r="0" b="9525"/>
            <wp:docPr id="7" name="图片 7" descr="https://qqadapt.qpic.cn/txdocpic/0/ae9cdd2153faa0088db14b57ad227a05/0?_type=png&amp;w=1904&amp;h=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qadapt.qpic.cn/txdocpic/0/ae9cdd2153faa0088db14b57ad227a05/0?_type=png&amp;w=1904&amp;h=1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D9" w:rsidRDefault="005909D9" w:rsidP="005909D9">
      <w:pPr>
        <w:pStyle w:val="paragraph"/>
        <w:spacing w:before="0" w:beforeAutospacing="0" w:after="0" w:afterAutospacing="0"/>
        <w:jc w:val="both"/>
      </w:pPr>
      <w:r>
        <w:rPr>
          <w:rFonts w:hint="eastAsia"/>
          <w:color w:val="000000"/>
          <w:sz w:val="28"/>
          <w:szCs w:val="28"/>
        </w:rPr>
        <w:t>登录成功后，请按照系统指引完成相关操作。</w:t>
      </w:r>
    </w:p>
    <w:p w:rsidR="005909D9" w:rsidRDefault="005909D9" w:rsidP="005909D9">
      <w:pPr>
        <w:pStyle w:val="paragraph"/>
        <w:spacing w:before="0" w:beforeAutospacing="0" w:after="0" w:afterAutospacing="0"/>
        <w:jc w:val="both"/>
      </w:pPr>
      <w:r>
        <w:rPr>
          <w:rFonts w:hint="eastAsia"/>
          <w:color w:val="FF0000"/>
          <w:sz w:val="28"/>
          <w:szCs w:val="28"/>
        </w:rPr>
        <w:lastRenderedPageBreak/>
        <w:t>注意：新用户登录中央认证系统都需要完成密码重置、手机绑定和微信绑定，每个账号只能绑定一个手机账号</w:t>
      </w:r>
    </w:p>
    <w:p w:rsidR="005909D9" w:rsidRDefault="005909D9" w:rsidP="005909D9">
      <w:pPr>
        <w:pStyle w:val="paragraph"/>
        <w:spacing w:before="0" w:beforeAutospacing="0" w:after="0" w:afterAutospacing="0"/>
        <w:jc w:val="both"/>
      </w:pPr>
      <w:r>
        <w:rPr>
          <w:rFonts w:hint="eastAsia"/>
          <w:b/>
          <w:bCs/>
          <w:color w:val="000000"/>
          <w:sz w:val="28"/>
          <w:szCs w:val="28"/>
        </w:rPr>
        <w:t>（三）有关中央认证系统使用问题集结</w:t>
      </w:r>
    </w:p>
    <w:p w:rsidR="005909D9" w:rsidRDefault="005909D9" w:rsidP="005909D9">
      <w:pPr>
        <w:pStyle w:val="paragraph"/>
        <w:spacing w:before="0" w:beforeAutospacing="0" w:after="0" w:afterAutospacing="0"/>
        <w:jc w:val="both"/>
      </w:pPr>
      <w:r>
        <w:rPr>
          <w:rFonts w:hint="eastAsia"/>
          <w:b/>
          <w:bCs/>
          <w:color w:val="000000"/>
          <w:sz w:val="28"/>
          <w:szCs w:val="28"/>
        </w:rPr>
        <w:t>问题1：绑定手机账号的提示手机账号已经绑定其他账号了</w:t>
      </w:r>
    </w:p>
    <w:p w:rsidR="005909D9" w:rsidRDefault="005909D9" w:rsidP="005909D9">
      <w:pPr>
        <w:pStyle w:val="paragraph"/>
        <w:spacing w:before="0" w:beforeAutospacing="0" w:after="0" w:afterAutospacing="0"/>
        <w:jc w:val="both"/>
      </w:pPr>
      <w:r>
        <w:rPr>
          <w:rFonts w:hint="eastAsia"/>
          <w:color w:val="000000"/>
          <w:sz w:val="28"/>
          <w:szCs w:val="28"/>
        </w:rPr>
        <w:t>答：每个手机账号只能绑定一个手机账号，如果想绑定的手机账号曾经以访客的形式登录过，需要注销该手机账号（账号）才可以重新绑定该手机账号。</w:t>
      </w:r>
    </w:p>
    <w:p w:rsidR="005909D9" w:rsidRDefault="005909D9" w:rsidP="005909D9">
      <w:pPr>
        <w:pStyle w:val="paragraph"/>
        <w:spacing w:before="0" w:beforeAutospacing="0" w:after="0" w:afterAutospacing="0"/>
        <w:jc w:val="both"/>
      </w:pPr>
      <w:r>
        <w:rPr>
          <w:rFonts w:hint="eastAsia"/>
          <w:b/>
          <w:bCs/>
          <w:color w:val="000000"/>
          <w:sz w:val="28"/>
          <w:szCs w:val="28"/>
        </w:rPr>
        <w:t>手机销户的操作指引</w:t>
      </w:r>
    </w:p>
    <w:p w:rsidR="005909D9" w:rsidRDefault="005909D9" w:rsidP="005909D9">
      <w:pPr>
        <w:pStyle w:val="paragraph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电脑端：登录中央认证系统→点击访客登录→点击访客销户→输入需要销户的手机账号进行销户</w:t>
      </w:r>
    </w:p>
    <w:p w:rsidR="005909D9" w:rsidRDefault="005909D9" w:rsidP="005909D9">
      <w:pPr>
        <w:pStyle w:val="paragraph"/>
        <w:spacing w:before="0" w:beforeAutospacing="0" w:after="0" w:afterAutospacing="0"/>
        <w:jc w:val="both"/>
        <w:rPr>
          <w:rFonts w:hint="eastAsia"/>
        </w:rPr>
      </w:pPr>
      <w:r>
        <w:rPr>
          <w:noProof/>
        </w:rPr>
        <w:drawing>
          <wp:inline distT="0" distB="0" distL="0" distR="0">
            <wp:extent cx="5238750" cy="2638425"/>
            <wp:effectExtent l="0" t="0" r="0" b="9525"/>
            <wp:docPr id="6" name="图片 6" descr="https://qqadapt.qpic.cn/txdocpic/0/627e943484421a6b108727416a02bcbf/0?_type=png&amp;w=1920&amp;h=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qqadapt.qpic.cn/txdocpic/0/627e943484421a6b108727416a02bcbf/0?_type=png&amp;w=1920&amp;h=96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D9" w:rsidRDefault="005909D9" w:rsidP="005909D9">
      <w:pPr>
        <w:pStyle w:val="paragraph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5238750" cy="2638425"/>
            <wp:effectExtent l="0" t="0" r="0" b="9525"/>
            <wp:docPr id="5" name="图片 5" descr="https://qqadapt.qpic.cn/txdocpic/0/1e567e2c81d41712f3a2087804dcebeb/0?_type=png&amp;w=1920&amp;h=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qqadapt.qpic.cn/txdocpic/0/1e567e2c81d41712f3a2087804dcebeb/0?_type=png&amp;w=1920&amp;h=9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D9" w:rsidRDefault="005909D9" w:rsidP="005909D9">
      <w:pPr>
        <w:pStyle w:val="paragraph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238750" cy="2638425"/>
            <wp:effectExtent l="0" t="0" r="0" b="9525"/>
            <wp:docPr id="4" name="图片 4" descr="https://qqadapt.qpic.cn/txdocpic/0/6a2c864244c882d636f0bae401021a93/0?_type=png&amp;w=1920&amp;h=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qqadapt.qpic.cn/txdocpic/0/6a2c864244c882d636f0bae401021a93/0?_type=png&amp;w=1920&amp;h=9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D9" w:rsidRDefault="005909D9" w:rsidP="005909D9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手机端：前往微信端“智慧莞工”公众号→点击菜单中的“智慧莞工”→办事大厅→页面跳转至中央认证→点击访客登录→点击访客销户→输入需要销户的手机账号进行销户</w:t>
      </w:r>
    </w:p>
    <w:p w:rsidR="005909D9" w:rsidRDefault="005909D9" w:rsidP="005909D9">
      <w:pPr>
        <w:pStyle w:val="paragraph"/>
        <w:spacing w:before="0" w:beforeAutospacing="0" w:after="0" w:afterAutospacing="0"/>
        <w:jc w:val="both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600200" cy="2847975"/>
            <wp:effectExtent l="0" t="0" r="0" b="9525"/>
            <wp:docPr id="3" name="图片 3" descr="https://qqadapt.qpic.cn/txdocpic/0/940df0d21c27897c17adc44ae96a8b25/0?_type=png&amp;w=414&amp;h=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qqadapt.qpic.cn/txdocpic/0/940df0d21c27897c17adc44ae96a8b25/0?_type=png&amp;w=414&amp;h=7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0675" cy="2828925"/>
            <wp:effectExtent l="0" t="0" r="9525" b="9525"/>
            <wp:docPr id="2" name="图片 2" descr="https://qqadapt.qpic.cn/txdocpic/0/2ad0338798f4e838047c5d92520d6207/0?_type=png&amp;w=414&amp;h=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qqadapt.qpic.cn/txdocpic/0/2ad0338798f4e838047c5d92520d6207/0?_type=png&amp;w=414&amp;h=7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1150" cy="2819400"/>
            <wp:effectExtent l="0" t="0" r="0" b="0"/>
            <wp:docPr id="1" name="图片 1" descr="https://qqadapt.qpic.cn/txdocpic/0/63fdcf06e5aa5e22150296baf4e630b2/0?_type=png&amp;w=414&amp;h=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qqadapt.qpic.cn/txdocpic/0/63fdcf06e5aa5e22150296baf4e630b2/0?_type=png&amp;w=414&amp;h=7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D9" w:rsidRDefault="005909D9" w:rsidP="005909D9">
      <w:pPr>
        <w:pStyle w:val="paragraph"/>
        <w:spacing w:before="0" w:beforeAutospacing="0" w:after="0" w:afterAutospacing="0"/>
        <w:jc w:val="both"/>
      </w:pPr>
      <w:r>
        <w:rPr>
          <w:rFonts w:hint="eastAsia"/>
          <w:b/>
          <w:bCs/>
          <w:color w:val="000000"/>
          <w:sz w:val="28"/>
          <w:szCs w:val="28"/>
        </w:rPr>
        <w:t>问题2：我是学校以前的校友，当时还不存在中央认证系统，那我要如何登陆呢？</w:t>
      </w:r>
    </w:p>
    <w:p w:rsidR="005909D9" w:rsidRDefault="005909D9" w:rsidP="005909D9">
      <w:pPr>
        <w:pStyle w:val="paragraph"/>
        <w:spacing w:before="0" w:beforeAutospacing="0" w:after="0" w:afterAutospacing="0"/>
        <w:jc w:val="both"/>
      </w:pPr>
      <w:r>
        <w:rPr>
          <w:rFonts w:hint="eastAsia"/>
          <w:color w:val="000000"/>
          <w:sz w:val="28"/>
          <w:szCs w:val="28"/>
        </w:rPr>
        <w:t>答：校友的登陆账号也是自己的学号，初始密码为：</w:t>
      </w:r>
      <w:proofErr w:type="spellStart"/>
      <w:r>
        <w:rPr>
          <w:rFonts w:hint="eastAsia"/>
          <w:color w:val="000000"/>
          <w:sz w:val="28"/>
          <w:szCs w:val="28"/>
        </w:rPr>
        <w:t>Dgut</w:t>
      </w:r>
      <w:proofErr w:type="spellEnd"/>
      <w:r>
        <w:rPr>
          <w:rFonts w:hint="eastAsia"/>
          <w:color w:val="000000"/>
          <w:sz w:val="28"/>
          <w:szCs w:val="28"/>
        </w:rPr>
        <w:t>+身份证的后六位</w:t>
      </w:r>
    </w:p>
    <w:p w:rsidR="005909D9" w:rsidRPr="005909D9" w:rsidRDefault="005909D9"/>
    <w:p w:rsidR="005909D9" w:rsidRDefault="005909D9"/>
    <w:p w:rsidR="005070FB" w:rsidRDefault="005070FB"/>
    <w:p w:rsidR="005070FB" w:rsidRPr="005070FB" w:rsidRDefault="005070FB" w:rsidP="005070FB">
      <w:pPr>
        <w:jc w:val="right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网络</w:t>
      </w:r>
      <w:r>
        <w:rPr>
          <w:color w:val="000000"/>
          <w:sz w:val="28"/>
          <w:szCs w:val="28"/>
        </w:rPr>
        <w:t>与教育中心</w:t>
      </w:r>
    </w:p>
    <w:p w:rsidR="005909D9" w:rsidRDefault="005070FB" w:rsidP="005070FB">
      <w:pPr>
        <w:jc w:val="right"/>
        <w:rPr>
          <w:color w:val="000000"/>
          <w:sz w:val="28"/>
          <w:szCs w:val="28"/>
        </w:rPr>
      </w:pPr>
      <w:r w:rsidRPr="005070FB">
        <w:rPr>
          <w:rFonts w:hint="eastAsia"/>
          <w:color w:val="000000"/>
          <w:sz w:val="28"/>
          <w:szCs w:val="28"/>
        </w:rPr>
        <w:t>2021年03月11日</w:t>
      </w:r>
    </w:p>
    <w:p w:rsidR="00713B6C" w:rsidRDefault="00713B6C" w:rsidP="00713B6C">
      <w:pPr>
        <w:jc w:val="left"/>
        <w:rPr>
          <w:color w:val="000000"/>
          <w:sz w:val="28"/>
          <w:szCs w:val="28"/>
        </w:rPr>
      </w:pPr>
    </w:p>
    <w:p w:rsidR="00713B6C" w:rsidRPr="00713B6C" w:rsidRDefault="00713B6C" w:rsidP="00713B6C">
      <w:pPr>
        <w:jc w:val="lef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</w:rPr>
        <w:t>注：</w:t>
      </w:r>
      <w:bookmarkStart w:id="0" w:name="_GoBack"/>
      <w:bookmarkEnd w:id="0"/>
      <w:r>
        <w:rPr>
          <w:rFonts w:ascii="宋体" w:eastAsia="宋体" w:hAnsi="宋体" w:cs="宋体" w:hint="eastAsia"/>
          <w:color w:val="000000"/>
          <w:kern w:val="0"/>
          <w:szCs w:val="21"/>
        </w:rPr>
        <w:t>腾讯</w:t>
      </w:r>
      <w:r>
        <w:rPr>
          <w:rFonts w:ascii="宋体" w:eastAsia="宋体" w:hAnsi="宋体" w:cs="宋体"/>
          <w:color w:val="000000"/>
          <w:kern w:val="0"/>
          <w:szCs w:val="21"/>
        </w:rPr>
        <w:t>文档地址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 xml:space="preserve"> </w:t>
      </w:r>
      <w:r w:rsidRPr="00713B6C">
        <w:rPr>
          <w:rFonts w:ascii="宋体" w:eastAsia="宋体" w:hAnsi="宋体" w:cs="宋体"/>
          <w:color w:val="000000"/>
          <w:kern w:val="0"/>
          <w:szCs w:val="21"/>
        </w:rPr>
        <w:t>https://docs.qq.com/doc/DUHRKUUJhSHlQWlVG</w:t>
      </w:r>
    </w:p>
    <w:p w:rsidR="00713B6C" w:rsidRPr="00713B6C" w:rsidRDefault="00713B6C" w:rsidP="00713B6C">
      <w:pPr>
        <w:jc w:val="left"/>
        <w:rPr>
          <w:rFonts w:ascii="宋体" w:eastAsia="宋体" w:hAnsi="宋体" w:cs="宋体" w:hint="eastAsia"/>
          <w:color w:val="000000"/>
          <w:kern w:val="0"/>
          <w:szCs w:val="21"/>
        </w:rPr>
      </w:pPr>
    </w:p>
    <w:sectPr w:rsidR="00713B6C" w:rsidRPr="00713B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75286"/>
    <w:multiLevelType w:val="multilevel"/>
    <w:tmpl w:val="6704A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1B4CDA"/>
    <w:multiLevelType w:val="multilevel"/>
    <w:tmpl w:val="2D463B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5425B4"/>
    <w:multiLevelType w:val="multilevel"/>
    <w:tmpl w:val="587A9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375"/>
    <w:rsid w:val="004603BA"/>
    <w:rsid w:val="005070FB"/>
    <w:rsid w:val="005909D9"/>
    <w:rsid w:val="00713B6C"/>
    <w:rsid w:val="009D30D1"/>
    <w:rsid w:val="00B1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0EB61"/>
  <w15:chartTrackingRefBased/>
  <w15:docId w15:val="{6BA3C379-2554-466F-BE60-61E3953D7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5909D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713B6C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713B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1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112</Words>
  <Characters>644</Characters>
  <Application>Microsoft Office Word</Application>
  <DocSecurity>0</DocSecurity>
  <Lines>5</Lines>
  <Paragraphs>1</Paragraphs>
  <ScaleCrop>false</ScaleCrop>
  <Company>Microsoft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2021-03-11T02:56:00Z</dcterms:created>
  <dcterms:modified xsi:type="dcterms:W3CDTF">2021-03-11T03:02:00Z</dcterms:modified>
</cp:coreProperties>
</file>